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E49EF"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</w:p>
    <w:p w14:paraId="12A9F43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813F29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绿色化工新材料产学研发展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博士后学术交流活动</w:t>
      </w:r>
    </w:p>
    <w:p w14:paraId="0E38079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参会回执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8"/>
        <w:gridCol w:w="958"/>
        <w:gridCol w:w="958"/>
        <w:gridCol w:w="958"/>
        <w:gridCol w:w="914"/>
        <w:gridCol w:w="958"/>
        <w:gridCol w:w="1279"/>
      </w:tblGrid>
      <w:tr w14:paraId="73BB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center"/>
          </w:tcPr>
          <w:p w14:paraId="52EF051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57" w:type="dxa"/>
            <w:noWrap w:val="0"/>
            <w:vAlign w:val="center"/>
          </w:tcPr>
          <w:p w14:paraId="0892259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958" w:type="dxa"/>
            <w:noWrap w:val="0"/>
            <w:vAlign w:val="center"/>
          </w:tcPr>
          <w:p w14:paraId="24A872C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958" w:type="dxa"/>
            <w:noWrap w:val="0"/>
            <w:vAlign w:val="center"/>
          </w:tcPr>
          <w:p w14:paraId="11F57B2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958" w:type="dxa"/>
            <w:noWrap w:val="0"/>
            <w:vAlign w:val="center"/>
          </w:tcPr>
          <w:p w14:paraId="08A9082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958" w:type="dxa"/>
            <w:noWrap w:val="0"/>
            <w:vAlign w:val="center"/>
          </w:tcPr>
          <w:p w14:paraId="2A1D346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是否做报告</w:t>
            </w:r>
          </w:p>
        </w:tc>
        <w:tc>
          <w:tcPr>
            <w:tcW w:w="914" w:type="dxa"/>
            <w:noWrap w:val="0"/>
            <w:vAlign w:val="center"/>
          </w:tcPr>
          <w:p w14:paraId="21D79B6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报告题目</w:t>
            </w:r>
          </w:p>
        </w:tc>
        <w:tc>
          <w:tcPr>
            <w:tcW w:w="958" w:type="dxa"/>
            <w:noWrap w:val="0"/>
            <w:vAlign w:val="center"/>
          </w:tcPr>
          <w:p w14:paraId="3AC3015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是否需要住宿</w:t>
            </w:r>
          </w:p>
        </w:tc>
        <w:tc>
          <w:tcPr>
            <w:tcW w:w="1279" w:type="dxa"/>
            <w:noWrap w:val="0"/>
            <w:vAlign w:val="center"/>
          </w:tcPr>
          <w:p w14:paraId="30A0CDC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是否参加企业调研</w:t>
            </w:r>
          </w:p>
        </w:tc>
      </w:tr>
      <w:tr w14:paraId="1E66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center"/>
          </w:tcPr>
          <w:p w14:paraId="07EA261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587CD0B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240F865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1A522F6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5217CE8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484D3DC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 w14:paraId="7B9522F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8B5329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A6878B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7E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center"/>
          </w:tcPr>
          <w:p w14:paraId="7203AA6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18B185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34664F90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0AA1BAD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3598DB8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0A9DBCF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 w14:paraId="621B15F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D7CC7B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F91AC9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DA4F3B7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6039A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A013C"/>
    <w:rsid w:val="7CB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2025-05-20T06:55:00Z</dcterms:created>
  <dc:creator>人资处人才项目管理岗</dc:creator>
  <cp:lastModifiedBy>人资处人才项目管理岗</cp:lastModifiedBy>
  <dcterms:modified xsi:type="dcterms:W3CDTF">2025-05-20T06:56:07Z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04F2454A0D3B4E85B298AEADE4F5F9C3_11</vt:lpwstr>
  </property>
  <property fmtid="{D5CDD505-2E9C-101B-9397-08002B2CF9AE}" pid="4" name="KSOTemplateDocerSaveRecord">
    <vt:lpwstr>eyJoZGlkIjoiNDg0MjljNWQ0Mzc1NDM2MzI2YzQwYTJhNDU0OWVkMDEiLCJ1c2VySWQiOiIzMjc4NTEzMTIifQ==</vt:lpwstr>
  </property>
</Properties>
</file>